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1B5C" w14:textId="77777777" w:rsidR="00742F4D" w:rsidRDefault="003E23E7" w:rsidP="00742F4D">
      <w:pPr>
        <w:ind w:right="-709"/>
      </w:pPr>
      <w:r>
        <w:t xml:space="preserve"> </w:t>
      </w:r>
    </w:p>
    <w:p w14:paraId="62F89364" w14:textId="2425557B" w:rsidR="0083221B" w:rsidRPr="00742F4D" w:rsidRDefault="0083221B" w:rsidP="00742F4D">
      <w:pPr>
        <w:ind w:right="-709"/>
      </w:pPr>
      <w:r w:rsidRPr="0083221B">
        <w:rPr>
          <w:b/>
          <w:bCs/>
        </w:rPr>
        <w:t xml:space="preserve">PRIJAVA ZA SODELOVANJE PRI PROJEKTU </w:t>
      </w:r>
    </w:p>
    <w:p w14:paraId="6D60281A" w14:textId="5397006F" w:rsidR="003E23E7" w:rsidRPr="0083221B" w:rsidRDefault="0083221B" w:rsidP="00487CAE">
      <w:pPr>
        <w:spacing w:after="240" w:line="360" w:lineRule="auto"/>
        <w:ind w:right="-284"/>
        <w:jc w:val="both"/>
        <w:rPr>
          <w:b/>
          <w:bCs/>
        </w:rPr>
      </w:pPr>
      <w:r>
        <w:t>»</w:t>
      </w:r>
      <w:r w:rsidR="003E23E7" w:rsidRPr="0083221B">
        <w:t>Problemsko učenje študentov v delovno okolj</w:t>
      </w:r>
      <w:bookmarkStart w:id="0" w:name="_Hlk156474903"/>
      <w:r w:rsidR="003E23E7" w:rsidRPr="0083221B">
        <w:t>e: gospodarstvo, negospodarstvo in neprofitni sektor v lokalnem/regionalnem okolju</w:t>
      </w:r>
      <w:bookmarkEnd w:id="0"/>
      <w:r w:rsidR="003E23E7" w:rsidRPr="0083221B">
        <w:t xml:space="preserve"> 2024-2027 (PUŠ v delovno okolje 2024-2027)</w:t>
      </w:r>
      <w:r>
        <w:t>«</w:t>
      </w:r>
    </w:p>
    <w:p w14:paraId="628C7CF0" w14:textId="144C9CB1" w:rsidR="00487CAE" w:rsidRDefault="0083221B" w:rsidP="0083221B">
      <w:pPr>
        <w:spacing w:after="0" w:line="360" w:lineRule="auto"/>
        <w:ind w:right="-284"/>
        <w:rPr>
          <w:b/>
          <w:bCs/>
        </w:rPr>
      </w:pPr>
      <w:r>
        <w:rPr>
          <w:b/>
          <w:bCs/>
        </w:rPr>
        <w:t>PODATKI O ŠTUDENTU/ŠTUDENTKI</w:t>
      </w:r>
    </w:p>
    <w:p w14:paraId="2DBCFA45" w14:textId="21DFEE59" w:rsidR="0083221B" w:rsidRDefault="0083221B" w:rsidP="0083221B">
      <w:pPr>
        <w:spacing w:after="0" w:line="360" w:lineRule="auto"/>
        <w:ind w:right="-284"/>
        <w:rPr>
          <w:b/>
          <w:bCs/>
        </w:rPr>
      </w:pPr>
      <w:r>
        <w:rPr>
          <w:b/>
          <w:bCs/>
        </w:rPr>
        <w:t>Ime in priimek:</w:t>
      </w:r>
    </w:p>
    <w:p w14:paraId="53BD5D7A" w14:textId="0DC039B9" w:rsidR="0083221B" w:rsidRDefault="0083221B" w:rsidP="0083221B">
      <w:pPr>
        <w:spacing w:after="0" w:line="360" w:lineRule="auto"/>
        <w:ind w:right="-284"/>
        <w:rPr>
          <w:b/>
          <w:bCs/>
        </w:rPr>
      </w:pPr>
      <w:r>
        <w:rPr>
          <w:b/>
          <w:bCs/>
        </w:rPr>
        <w:t>Naslov</w:t>
      </w:r>
      <w:r w:rsidR="00AC5A57">
        <w:rPr>
          <w:b/>
          <w:bCs/>
        </w:rPr>
        <w:t xml:space="preserve"> stalnega bivališča:</w:t>
      </w:r>
    </w:p>
    <w:p w14:paraId="66F8D5EB" w14:textId="16F574E3" w:rsidR="003C22E8" w:rsidRDefault="003C22E8" w:rsidP="0083221B">
      <w:pPr>
        <w:spacing w:after="0" w:line="360" w:lineRule="auto"/>
        <w:ind w:right="-284"/>
        <w:rPr>
          <w:b/>
          <w:bCs/>
        </w:rPr>
      </w:pPr>
      <w:r>
        <w:rPr>
          <w:b/>
          <w:bCs/>
        </w:rPr>
        <w:t>EMŠO:</w:t>
      </w:r>
    </w:p>
    <w:p w14:paraId="6ED1F6F8" w14:textId="62E7EA57" w:rsidR="0083221B" w:rsidRDefault="0083221B" w:rsidP="0083221B">
      <w:pPr>
        <w:spacing w:after="0" w:line="360" w:lineRule="auto"/>
        <w:ind w:right="-284"/>
        <w:rPr>
          <w:b/>
          <w:bCs/>
        </w:rPr>
      </w:pPr>
      <w:r>
        <w:rPr>
          <w:b/>
          <w:bCs/>
        </w:rPr>
        <w:t>E-pošt</w:t>
      </w:r>
      <w:r w:rsidR="00AC5A57">
        <w:rPr>
          <w:b/>
          <w:bCs/>
        </w:rPr>
        <w:t>ni naslov</w:t>
      </w:r>
      <w:r>
        <w:rPr>
          <w:b/>
          <w:bCs/>
        </w:rPr>
        <w:t>:</w:t>
      </w:r>
    </w:p>
    <w:p w14:paraId="111708DD" w14:textId="3AD1C177" w:rsidR="0083221B" w:rsidRDefault="00AC5A57" w:rsidP="0083221B">
      <w:pPr>
        <w:spacing w:after="0" w:line="360" w:lineRule="auto"/>
        <w:ind w:right="-284"/>
        <w:rPr>
          <w:b/>
          <w:bCs/>
        </w:rPr>
      </w:pPr>
      <w:r>
        <w:rPr>
          <w:b/>
          <w:bCs/>
        </w:rPr>
        <w:t>Telefonska številka</w:t>
      </w:r>
      <w:r w:rsidR="0083221B">
        <w:rPr>
          <w:b/>
          <w:bCs/>
        </w:rPr>
        <w:t>:</w:t>
      </w:r>
    </w:p>
    <w:p w14:paraId="4531A7E1" w14:textId="0C70BF4F" w:rsidR="0083221B" w:rsidRDefault="0083221B" w:rsidP="0083221B">
      <w:pPr>
        <w:spacing w:after="0" w:line="360" w:lineRule="auto"/>
        <w:ind w:right="-284"/>
        <w:rPr>
          <w:b/>
          <w:bCs/>
        </w:rPr>
      </w:pPr>
      <w:r>
        <w:rPr>
          <w:b/>
          <w:bCs/>
        </w:rPr>
        <w:t>Vpisan/-a na fakultet</w:t>
      </w:r>
      <w:r w:rsidR="00AC5A57">
        <w:rPr>
          <w:b/>
          <w:bCs/>
        </w:rPr>
        <w:t>o</w:t>
      </w:r>
      <w:r>
        <w:rPr>
          <w:b/>
          <w:bCs/>
        </w:rPr>
        <w:t>:</w:t>
      </w:r>
    </w:p>
    <w:p w14:paraId="7A6FE054" w14:textId="5B5B8ED0" w:rsidR="0083221B" w:rsidRDefault="0083221B" w:rsidP="0083221B">
      <w:pPr>
        <w:spacing w:after="0" w:line="360" w:lineRule="auto"/>
        <w:ind w:right="-284"/>
        <w:rPr>
          <w:b/>
          <w:bCs/>
        </w:rPr>
      </w:pPr>
      <w:r>
        <w:rPr>
          <w:b/>
          <w:bCs/>
        </w:rPr>
        <w:t>Program:</w:t>
      </w:r>
    </w:p>
    <w:p w14:paraId="29338AD2" w14:textId="1A7C80F1" w:rsidR="00AC5A57" w:rsidRDefault="00AC5A57" w:rsidP="0083221B">
      <w:pPr>
        <w:spacing w:after="0" w:line="360" w:lineRule="auto"/>
        <w:ind w:right="-284"/>
        <w:rPr>
          <w:b/>
          <w:bCs/>
        </w:rPr>
      </w:pPr>
      <w:r>
        <w:rPr>
          <w:b/>
          <w:bCs/>
        </w:rPr>
        <w:t>Stopnja študijskega programa:</w:t>
      </w:r>
      <w:r w:rsidR="008512BA">
        <w:rPr>
          <w:b/>
          <w:bCs/>
        </w:rPr>
        <w:t xml:space="preserve"> </w:t>
      </w:r>
    </w:p>
    <w:p w14:paraId="4887C4F8" w14:textId="058068B0" w:rsidR="0083221B" w:rsidRDefault="0083221B" w:rsidP="0083221B">
      <w:pPr>
        <w:spacing w:after="0" w:line="360" w:lineRule="auto"/>
        <w:ind w:right="-284"/>
        <w:rPr>
          <w:b/>
          <w:bCs/>
        </w:rPr>
      </w:pPr>
      <w:r>
        <w:rPr>
          <w:b/>
          <w:bCs/>
        </w:rPr>
        <w:t xml:space="preserve">Letnik </w:t>
      </w:r>
      <w:r w:rsidR="00AC5A57">
        <w:rPr>
          <w:b/>
          <w:bCs/>
        </w:rPr>
        <w:t>študija:</w:t>
      </w:r>
    </w:p>
    <w:p w14:paraId="68C0A813" w14:textId="2CF1C468" w:rsidR="0083221B" w:rsidRDefault="0083221B" w:rsidP="0083221B">
      <w:pPr>
        <w:spacing w:after="0" w:line="360" w:lineRule="auto"/>
        <w:ind w:right="-284"/>
        <w:rPr>
          <w:b/>
          <w:bCs/>
        </w:rPr>
      </w:pPr>
      <w:r>
        <w:rPr>
          <w:b/>
          <w:bCs/>
        </w:rPr>
        <w:t>Povprečna ocena izpitov:</w:t>
      </w:r>
    </w:p>
    <w:p w14:paraId="1F9C879D" w14:textId="77777777" w:rsidR="0083221B" w:rsidRDefault="0083221B" w:rsidP="0083221B">
      <w:pPr>
        <w:spacing w:after="0" w:line="360" w:lineRule="auto"/>
        <w:ind w:right="-284"/>
        <w:rPr>
          <w:b/>
          <w:bCs/>
        </w:rPr>
      </w:pPr>
    </w:p>
    <w:p w14:paraId="1F2658C7" w14:textId="344157D5" w:rsidR="00AC5A57" w:rsidRDefault="0083221B" w:rsidP="0083221B">
      <w:pPr>
        <w:spacing w:after="0" w:line="360" w:lineRule="auto"/>
        <w:ind w:right="-284"/>
        <w:rPr>
          <w:b/>
          <w:bCs/>
        </w:rPr>
      </w:pPr>
      <w:r>
        <w:rPr>
          <w:b/>
          <w:bCs/>
        </w:rPr>
        <w:t>Sodelovati želim pri projektu (obkrožite 1 projekt):</w:t>
      </w:r>
    </w:p>
    <w:p w14:paraId="6EC6FA73" w14:textId="0C9A9DD2" w:rsidR="0083221B" w:rsidRPr="0083221B" w:rsidRDefault="003E23E7" w:rsidP="00AC5A57">
      <w:pPr>
        <w:pStyle w:val="Odstavekseznam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Arial"/>
          <w:szCs w:val="20"/>
        </w:rPr>
      </w:pPr>
      <w:r>
        <w:t xml:space="preserve">Sklop A, naziv </w:t>
      </w:r>
      <w:r w:rsidR="00E947AC">
        <w:t>projekta</w:t>
      </w:r>
      <w:r w:rsidR="00927BF3">
        <w:t xml:space="preserve"> Razvoj programov za podjetniško podporno okolje</w:t>
      </w:r>
    </w:p>
    <w:p w14:paraId="16BC1FFB" w14:textId="3EA9DF8D" w:rsidR="00E947AC" w:rsidRPr="00E947AC" w:rsidRDefault="003E23E7" w:rsidP="00E947AC">
      <w:pPr>
        <w:pStyle w:val="Odstavekseznama"/>
        <w:numPr>
          <w:ilvl w:val="0"/>
          <w:numId w:val="2"/>
        </w:numPr>
        <w:spacing w:after="0" w:line="360" w:lineRule="auto"/>
        <w:ind w:left="357" w:hanging="357"/>
        <w:contextualSpacing w:val="0"/>
        <w:jc w:val="both"/>
      </w:pPr>
      <w:r>
        <w:t xml:space="preserve">Sklop B, naziv </w:t>
      </w:r>
      <w:r w:rsidR="00E947AC">
        <w:t>projekta</w:t>
      </w:r>
      <w:r>
        <w:t xml:space="preserve"> </w:t>
      </w:r>
      <w:r w:rsidR="00927BF3" w:rsidRPr="0083221B">
        <w:rPr>
          <w:rFonts w:cs="Arial"/>
          <w:szCs w:val="20"/>
        </w:rPr>
        <w:t>Inovativni programi za kulturni in podjetniški digitalni razvoj</w:t>
      </w:r>
    </w:p>
    <w:p w14:paraId="0113CD53" w14:textId="77777777" w:rsidR="00E947AC" w:rsidRPr="00E947AC" w:rsidRDefault="00E947AC" w:rsidP="00E947AC">
      <w:pPr>
        <w:pStyle w:val="Odstavekseznama"/>
        <w:spacing w:after="0" w:line="360" w:lineRule="auto"/>
        <w:ind w:left="357"/>
        <w:contextualSpacing w:val="0"/>
        <w:jc w:val="both"/>
      </w:pPr>
    </w:p>
    <w:p w14:paraId="4B8986B4" w14:textId="5E665447" w:rsidR="00487CAE" w:rsidRDefault="0083221B" w:rsidP="00487CAE">
      <w:pPr>
        <w:spacing w:after="240" w:line="360" w:lineRule="auto"/>
        <w:ind w:right="-284"/>
      </w:pPr>
      <w:r w:rsidRPr="00AC5A57">
        <w:rPr>
          <w:b/>
          <w:bCs/>
        </w:rPr>
        <w:t>Utemeljitev odločitve</w:t>
      </w:r>
      <w:r>
        <w:t xml:space="preserve"> (</w:t>
      </w:r>
      <w:r w:rsidR="00AC5A57">
        <w:t xml:space="preserve">na kratko </w:t>
      </w:r>
      <w:r>
        <w:t xml:space="preserve">zapišite svoj pogled na tematiko izbranega projekta in pojasnite </w:t>
      </w:r>
      <w:r w:rsidR="00AC5A57">
        <w:t>zakaj</w:t>
      </w:r>
      <w:r>
        <w:t xml:space="preserve"> želite sodelovati prav pri tem projektu)</w:t>
      </w:r>
      <w:r w:rsidR="00E947AC">
        <w:t>:</w:t>
      </w:r>
    </w:p>
    <w:p w14:paraId="3B63C8A9" w14:textId="77777777" w:rsidR="0083221B" w:rsidRDefault="0083221B" w:rsidP="00487CAE">
      <w:pPr>
        <w:spacing w:after="240" w:line="360" w:lineRule="auto"/>
        <w:ind w:right="-284"/>
      </w:pPr>
    </w:p>
    <w:p w14:paraId="7F842113" w14:textId="77777777" w:rsidR="00E947AC" w:rsidRDefault="00E947AC" w:rsidP="00487CAE">
      <w:pPr>
        <w:spacing w:after="240" w:line="360" w:lineRule="auto"/>
        <w:ind w:right="-284"/>
      </w:pPr>
    </w:p>
    <w:p w14:paraId="66D016FC" w14:textId="77777777" w:rsidR="008512BA" w:rsidRDefault="008512BA" w:rsidP="00E947AC">
      <w:pPr>
        <w:spacing w:after="0" w:line="360" w:lineRule="auto"/>
        <w:ind w:right="-284"/>
        <w:jc w:val="both"/>
        <w:rPr>
          <w:b/>
          <w:bCs/>
        </w:rPr>
      </w:pPr>
    </w:p>
    <w:p w14:paraId="1926AFB7" w14:textId="2B5A4F17" w:rsidR="00742F4D" w:rsidRDefault="00742F4D" w:rsidP="00E947AC">
      <w:pPr>
        <w:spacing w:after="0" w:line="360" w:lineRule="auto"/>
        <w:ind w:right="-284"/>
        <w:jc w:val="both"/>
        <w:rPr>
          <w:b/>
          <w:bCs/>
        </w:rPr>
      </w:pPr>
      <w:r>
        <w:rPr>
          <w:b/>
          <w:bCs/>
        </w:rPr>
        <w:t>Datum:                                                                                              Podpis:</w:t>
      </w:r>
    </w:p>
    <w:p w14:paraId="360B9304" w14:textId="77777777" w:rsidR="003C22E8" w:rsidRDefault="003C22E8" w:rsidP="00E947AC">
      <w:pPr>
        <w:spacing w:after="0" w:line="360" w:lineRule="auto"/>
        <w:ind w:right="-284"/>
        <w:jc w:val="both"/>
        <w:rPr>
          <w:b/>
          <w:bCs/>
        </w:rPr>
      </w:pPr>
    </w:p>
    <w:p w14:paraId="3EAFA527" w14:textId="77777777" w:rsidR="00742F4D" w:rsidRDefault="00742F4D" w:rsidP="00E947AC">
      <w:pPr>
        <w:spacing w:after="0" w:line="360" w:lineRule="auto"/>
        <w:ind w:right="-284"/>
        <w:jc w:val="both"/>
        <w:rPr>
          <w:b/>
          <w:bCs/>
        </w:rPr>
      </w:pPr>
    </w:p>
    <w:p w14:paraId="14C063BB" w14:textId="3BAFEAD1" w:rsidR="008512BA" w:rsidRDefault="008512BA" w:rsidP="00E947AC">
      <w:pPr>
        <w:spacing w:after="0" w:line="360" w:lineRule="auto"/>
        <w:ind w:right="-284"/>
        <w:jc w:val="both"/>
        <w:rPr>
          <w:b/>
          <w:bCs/>
        </w:rPr>
      </w:pPr>
      <w:r w:rsidRPr="008512BA">
        <w:rPr>
          <w:b/>
          <w:bCs/>
        </w:rPr>
        <w:t>KRITERIJI ZA IZBOR ŠTUDENTOV</w:t>
      </w:r>
    </w:p>
    <w:p w14:paraId="2100BC37" w14:textId="77777777" w:rsidR="008512BA" w:rsidRPr="008512BA" w:rsidRDefault="008512BA" w:rsidP="00E947AC">
      <w:pPr>
        <w:spacing w:after="0" w:line="360" w:lineRule="auto"/>
        <w:ind w:right="-284"/>
        <w:jc w:val="both"/>
        <w:rPr>
          <w:b/>
          <w:bCs/>
        </w:rPr>
      </w:pPr>
    </w:p>
    <w:p w14:paraId="64C0639F" w14:textId="4E0B7DD0" w:rsidR="008512BA" w:rsidRDefault="00E947AC" w:rsidP="00E947AC">
      <w:pPr>
        <w:spacing w:after="0" w:line="360" w:lineRule="auto"/>
        <w:ind w:right="-284"/>
        <w:jc w:val="both"/>
      </w:pPr>
      <w:r w:rsidRPr="00E947AC">
        <w:t>Pogoj za sodelovanje je aktiven status študenta. Študent/</w:t>
      </w:r>
      <w:proofErr w:type="spellStart"/>
      <w:r w:rsidRPr="00E947AC">
        <w:t>ka</w:t>
      </w:r>
      <w:proofErr w:type="spellEnd"/>
      <w:r w:rsidRPr="00E947AC">
        <w:t xml:space="preserve"> mora biti v času izvajanja projekta vpisan</w:t>
      </w:r>
      <w:r>
        <w:t xml:space="preserve">/a v </w:t>
      </w:r>
      <w:r w:rsidRPr="00E947AC">
        <w:t xml:space="preserve"> </w:t>
      </w:r>
      <w:r w:rsidR="00742F4D">
        <w:t xml:space="preserve">veljavni </w:t>
      </w:r>
      <w:r w:rsidRPr="00E947AC">
        <w:t>študijski program ter ne sme biti: v delovnem razmerju ali biti prijavljen</w:t>
      </w:r>
      <w:r>
        <w:t>/a</w:t>
      </w:r>
      <w:r w:rsidRPr="00E947AC">
        <w:t xml:space="preserve"> na Zavodu RS za zaposlovanje kot brezposeln</w:t>
      </w:r>
      <w:r>
        <w:t>a</w:t>
      </w:r>
      <w:r w:rsidRPr="00E947AC">
        <w:t xml:space="preserve"> oseb</w:t>
      </w:r>
      <w:r>
        <w:t>a</w:t>
      </w:r>
      <w:r w:rsidRPr="00E947AC">
        <w:t xml:space="preserve"> </w:t>
      </w:r>
      <w:r w:rsidR="008512BA" w:rsidRPr="00E947AC">
        <w:t>(torej študent, ki lahko prejme plačilo preko svoje študentske napotnice)</w:t>
      </w:r>
      <w:r w:rsidR="008512BA">
        <w:t xml:space="preserve">.  </w:t>
      </w:r>
    </w:p>
    <w:p w14:paraId="6D9F3334" w14:textId="77777777" w:rsidR="008512BA" w:rsidRDefault="008512BA" w:rsidP="00E947AC">
      <w:pPr>
        <w:spacing w:after="0" w:line="360" w:lineRule="auto"/>
        <w:ind w:right="-284"/>
        <w:jc w:val="both"/>
      </w:pPr>
    </w:p>
    <w:p w14:paraId="53276AE1" w14:textId="43BABADB" w:rsidR="00E947AC" w:rsidRDefault="008512BA" w:rsidP="00E947AC">
      <w:pPr>
        <w:spacing w:after="0" w:line="360" w:lineRule="auto"/>
        <w:ind w:right="-284"/>
        <w:jc w:val="both"/>
      </w:pPr>
      <w:r w:rsidRPr="008512BA">
        <w:t>Posamezen študent lahko sodeluje zgolj v enem projektu v okviru omenjenega razpisa.</w:t>
      </w:r>
    </w:p>
    <w:p w14:paraId="1FA58522" w14:textId="77777777" w:rsidR="008512BA" w:rsidRPr="00E947AC" w:rsidRDefault="008512BA" w:rsidP="00E947AC">
      <w:pPr>
        <w:spacing w:after="0" w:line="360" w:lineRule="auto"/>
        <w:ind w:right="-284"/>
        <w:jc w:val="both"/>
      </w:pPr>
    </w:p>
    <w:p w14:paraId="29388E0F" w14:textId="77777777" w:rsidR="008512BA" w:rsidRDefault="00E947AC" w:rsidP="00E947AC">
      <w:pPr>
        <w:spacing w:after="0" w:line="360" w:lineRule="auto"/>
        <w:ind w:right="-284"/>
        <w:jc w:val="both"/>
      </w:pPr>
      <w:r w:rsidRPr="00E947AC">
        <w:t>V primeru preveč prijavljenih študentov, bodo izbrani študenti, ki bodo zbrali največ točk po naslednjih kriterijih:</w:t>
      </w:r>
    </w:p>
    <w:p w14:paraId="38A513D0" w14:textId="4AA32720" w:rsidR="008512BA" w:rsidRDefault="00E947AC" w:rsidP="008512BA">
      <w:pPr>
        <w:pStyle w:val="Odstavekseznama"/>
        <w:numPr>
          <w:ilvl w:val="0"/>
          <w:numId w:val="3"/>
        </w:numPr>
        <w:spacing w:after="0" w:line="360" w:lineRule="auto"/>
        <w:ind w:left="357" w:right="-284" w:hanging="357"/>
        <w:jc w:val="both"/>
      </w:pPr>
      <w:r w:rsidRPr="00E947AC">
        <w:t xml:space="preserve">povprečna ocena študija – do 15 točk in sicer: </w:t>
      </w:r>
    </w:p>
    <w:p w14:paraId="715AEB71" w14:textId="77777777" w:rsidR="008512BA" w:rsidRDefault="00E947AC" w:rsidP="00E947AC">
      <w:pPr>
        <w:pStyle w:val="Odstavekseznama"/>
        <w:numPr>
          <w:ilvl w:val="0"/>
          <w:numId w:val="3"/>
        </w:numPr>
        <w:spacing w:after="0" w:line="360" w:lineRule="auto"/>
        <w:ind w:right="-284"/>
        <w:jc w:val="both"/>
      </w:pPr>
      <w:r w:rsidRPr="00E947AC">
        <w:t xml:space="preserve">od  6 do vključno  8 =  5 točk </w:t>
      </w:r>
    </w:p>
    <w:p w14:paraId="38A3346A" w14:textId="58BCC31B" w:rsidR="008512BA" w:rsidRDefault="00E947AC" w:rsidP="00E947AC">
      <w:pPr>
        <w:pStyle w:val="Odstavekseznama"/>
        <w:numPr>
          <w:ilvl w:val="0"/>
          <w:numId w:val="3"/>
        </w:numPr>
        <w:spacing w:after="0" w:line="360" w:lineRule="auto"/>
        <w:ind w:right="-284"/>
        <w:jc w:val="both"/>
      </w:pPr>
      <w:r w:rsidRPr="00E947AC">
        <w:t xml:space="preserve">nad 8 do vključno 9 = 10 točk </w:t>
      </w:r>
    </w:p>
    <w:p w14:paraId="791FD1D4" w14:textId="76BDE61F" w:rsidR="008512BA" w:rsidRDefault="00E947AC" w:rsidP="008512BA">
      <w:pPr>
        <w:pStyle w:val="Odstavekseznama"/>
        <w:numPr>
          <w:ilvl w:val="0"/>
          <w:numId w:val="3"/>
        </w:numPr>
        <w:spacing w:after="0" w:line="360" w:lineRule="auto"/>
        <w:ind w:right="-284"/>
        <w:jc w:val="both"/>
      </w:pPr>
      <w:r w:rsidRPr="00E947AC">
        <w:t>nad 9 do vključno 10 = 15 točk</w:t>
      </w:r>
    </w:p>
    <w:p w14:paraId="48DAA2E5" w14:textId="4EF84099" w:rsidR="00E947AC" w:rsidRDefault="00E947AC" w:rsidP="008512BA">
      <w:pPr>
        <w:pStyle w:val="Odstavekseznama"/>
        <w:numPr>
          <w:ilvl w:val="0"/>
          <w:numId w:val="3"/>
        </w:numPr>
        <w:spacing w:after="0" w:line="360" w:lineRule="auto"/>
        <w:ind w:left="357" w:right="-284" w:hanging="357"/>
        <w:jc w:val="both"/>
      </w:pPr>
      <w:r w:rsidRPr="00E947AC">
        <w:t>utemeljitev odločitve – do 15 točk.</w:t>
      </w:r>
    </w:p>
    <w:p w14:paraId="19B2C8B4" w14:textId="77777777" w:rsidR="008512BA" w:rsidRDefault="008512BA" w:rsidP="008512BA">
      <w:pPr>
        <w:spacing w:after="0" w:line="360" w:lineRule="auto"/>
        <w:ind w:right="-284"/>
        <w:jc w:val="both"/>
      </w:pPr>
    </w:p>
    <w:p w14:paraId="075C61F0" w14:textId="77777777" w:rsidR="008512BA" w:rsidRDefault="008512BA" w:rsidP="008512BA">
      <w:pPr>
        <w:spacing w:after="0" w:line="360" w:lineRule="auto"/>
        <w:ind w:right="-284"/>
        <w:jc w:val="both"/>
      </w:pPr>
    </w:p>
    <w:p w14:paraId="10C1E496" w14:textId="77777777" w:rsidR="008512BA" w:rsidRDefault="008512BA" w:rsidP="008512BA">
      <w:pPr>
        <w:spacing w:after="0" w:line="360" w:lineRule="auto"/>
        <w:ind w:right="-284"/>
        <w:jc w:val="both"/>
      </w:pPr>
    </w:p>
    <w:p w14:paraId="1A28CDE8" w14:textId="77777777" w:rsidR="008512BA" w:rsidRDefault="008512BA" w:rsidP="008512BA">
      <w:pPr>
        <w:spacing w:after="0" w:line="360" w:lineRule="auto"/>
        <w:ind w:right="-284"/>
        <w:jc w:val="both"/>
      </w:pPr>
    </w:p>
    <w:p w14:paraId="23461638" w14:textId="77777777" w:rsidR="008512BA" w:rsidRDefault="008512BA" w:rsidP="008512BA">
      <w:pPr>
        <w:spacing w:after="0" w:line="360" w:lineRule="auto"/>
        <w:ind w:right="-284"/>
        <w:jc w:val="both"/>
      </w:pPr>
    </w:p>
    <w:p w14:paraId="71957C24" w14:textId="77777777" w:rsidR="008512BA" w:rsidRDefault="008512BA" w:rsidP="008512BA">
      <w:pPr>
        <w:spacing w:after="0" w:line="360" w:lineRule="auto"/>
        <w:ind w:right="-284"/>
        <w:jc w:val="both"/>
      </w:pPr>
    </w:p>
    <w:p w14:paraId="3B44222E" w14:textId="77777777" w:rsidR="008512BA" w:rsidRDefault="008512BA" w:rsidP="008512BA">
      <w:pPr>
        <w:spacing w:after="0" w:line="360" w:lineRule="auto"/>
        <w:ind w:right="-284"/>
        <w:jc w:val="both"/>
      </w:pPr>
    </w:p>
    <w:p w14:paraId="10B66672" w14:textId="77777777" w:rsidR="008512BA" w:rsidRDefault="008512BA" w:rsidP="008512BA">
      <w:pPr>
        <w:spacing w:after="0" w:line="360" w:lineRule="auto"/>
        <w:ind w:right="-284"/>
        <w:jc w:val="both"/>
      </w:pPr>
    </w:p>
    <w:p w14:paraId="4274232A" w14:textId="77777777" w:rsidR="008512BA" w:rsidRDefault="008512BA" w:rsidP="008512BA">
      <w:pPr>
        <w:spacing w:after="0" w:line="360" w:lineRule="auto"/>
        <w:ind w:right="-284"/>
        <w:jc w:val="both"/>
      </w:pPr>
    </w:p>
    <w:p w14:paraId="519A9078" w14:textId="77777777" w:rsidR="008512BA" w:rsidRDefault="008512BA" w:rsidP="008512BA">
      <w:pPr>
        <w:spacing w:after="0" w:line="360" w:lineRule="auto"/>
        <w:ind w:right="-284"/>
        <w:jc w:val="both"/>
      </w:pPr>
    </w:p>
    <w:p w14:paraId="265DB339" w14:textId="77777777" w:rsidR="008512BA" w:rsidRDefault="008512BA" w:rsidP="008512BA">
      <w:pPr>
        <w:spacing w:after="0" w:line="360" w:lineRule="auto"/>
        <w:ind w:right="-284"/>
        <w:jc w:val="both"/>
      </w:pPr>
    </w:p>
    <w:p w14:paraId="3B8C1A5F" w14:textId="77777777" w:rsidR="008512BA" w:rsidRDefault="008512BA" w:rsidP="008512BA">
      <w:pPr>
        <w:spacing w:after="0" w:line="360" w:lineRule="auto"/>
        <w:ind w:right="-284"/>
        <w:jc w:val="both"/>
      </w:pPr>
    </w:p>
    <w:p w14:paraId="77583876" w14:textId="77777777" w:rsidR="008512BA" w:rsidRDefault="008512BA" w:rsidP="008512BA">
      <w:pPr>
        <w:spacing w:after="0" w:line="360" w:lineRule="auto"/>
        <w:ind w:right="-284"/>
        <w:jc w:val="both"/>
      </w:pPr>
    </w:p>
    <w:sectPr w:rsidR="008512BA" w:rsidSect="003C22E8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DD8F2" w14:textId="77777777" w:rsidR="00440FAC" w:rsidRDefault="00440FAC" w:rsidP="008512BA">
      <w:pPr>
        <w:spacing w:after="0" w:line="240" w:lineRule="auto"/>
      </w:pPr>
      <w:r>
        <w:separator/>
      </w:r>
    </w:p>
  </w:endnote>
  <w:endnote w:type="continuationSeparator" w:id="0">
    <w:p w14:paraId="258831BA" w14:textId="77777777" w:rsidR="00440FAC" w:rsidRDefault="00440FAC" w:rsidP="0085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8F16" w14:textId="78594743" w:rsidR="00742F4D" w:rsidRDefault="00742F4D" w:rsidP="00742F4D">
    <w:pPr>
      <w:spacing w:after="0" w:line="360" w:lineRule="auto"/>
      <w:ind w:right="-284"/>
      <w:jc w:val="both"/>
      <w:rPr>
        <w:i/>
        <w:iCs/>
        <w:sz w:val="18"/>
        <w:szCs w:val="18"/>
      </w:rPr>
    </w:pPr>
    <w:r w:rsidRPr="0083221B">
      <w:rPr>
        <w:i/>
        <w:iCs/>
        <w:sz w:val="18"/>
        <w:szCs w:val="18"/>
      </w:rPr>
      <w:t>Javni razpis za izbor operacij se izvaja v okviru Programa evropske kohezijske politike v obdobju 2021-2027 v Sloveniji v okviru: cilja politike 4: Bolj socialna in vključujoča Evropa za izvajanje evropskega stebra socialnih pravic; prednostne naloge 6: Znanja in spretnosti ter odzivni trg dela in specifičnega cilja ESO4.5: Izboljšanje kakovosti, vključenosti, učinkovitosti in ustreznosti sistemov izobraževanja in usposabljanja za potrebe trga dela, vključno z vrednotenjem neformalnega in priložnostnega učenja, da bi podprli pridobivanje ključnih kompetenc, tudi podjetniških in digitalnih veščin, ter s spodbujanjem uvedbe dualnih sistemov usposabljanja in vajeništev (ESS+).</w:t>
    </w:r>
  </w:p>
  <w:p w14:paraId="1320B6B5" w14:textId="77777777" w:rsidR="00742F4D" w:rsidRDefault="00742F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F3F68" w14:textId="77777777" w:rsidR="00440FAC" w:rsidRDefault="00440FAC" w:rsidP="008512BA">
      <w:pPr>
        <w:spacing w:after="0" w:line="240" w:lineRule="auto"/>
      </w:pPr>
      <w:r>
        <w:separator/>
      </w:r>
    </w:p>
  </w:footnote>
  <w:footnote w:type="continuationSeparator" w:id="0">
    <w:p w14:paraId="195702BF" w14:textId="77777777" w:rsidR="00440FAC" w:rsidRDefault="00440FAC" w:rsidP="0085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2DD1" w14:textId="7DF3F842" w:rsidR="00742F4D" w:rsidRPr="00742F4D" w:rsidRDefault="00742F4D" w:rsidP="00742F4D">
    <w:pPr>
      <w:pStyle w:val="Glava"/>
    </w:pPr>
    <w:r w:rsidRPr="00742F4D">
      <w:rPr>
        <w:noProof/>
      </w:rPr>
      <w:drawing>
        <wp:inline distT="0" distB="0" distL="0" distR="0" wp14:anchorId="35ADEF90" wp14:editId="7B621CB3">
          <wp:extent cx="5759450" cy="535940"/>
          <wp:effectExtent l="0" t="0" r="0" b="0"/>
          <wp:docPr id="138202706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C8FA9" w14:textId="2A3475B5" w:rsidR="008512BA" w:rsidRDefault="008512BA">
    <w:pPr>
      <w:pStyle w:val="Glava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658C"/>
    <w:multiLevelType w:val="hybridMultilevel"/>
    <w:tmpl w:val="C4544B1A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8D1B01"/>
    <w:multiLevelType w:val="hybridMultilevel"/>
    <w:tmpl w:val="FAE8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B39CA"/>
    <w:multiLevelType w:val="hybridMultilevel"/>
    <w:tmpl w:val="8CB440FE"/>
    <w:lvl w:ilvl="0" w:tplc="307678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035266">
    <w:abstractNumId w:val="2"/>
  </w:num>
  <w:num w:numId="2" w16cid:durableId="1232429459">
    <w:abstractNumId w:val="1"/>
  </w:num>
  <w:num w:numId="3" w16cid:durableId="13984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E7"/>
    <w:rsid w:val="00053BB6"/>
    <w:rsid w:val="00162E35"/>
    <w:rsid w:val="001E1F59"/>
    <w:rsid w:val="003C22E8"/>
    <w:rsid w:val="003E23E7"/>
    <w:rsid w:val="00440FAC"/>
    <w:rsid w:val="004824F6"/>
    <w:rsid w:val="00487CAE"/>
    <w:rsid w:val="005A2E41"/>
    <w:rsid w:val="00642630"/>
    <w:rsid w:val="00742F4D"/>
    <w:rsid w:val="0083221B"/>
    <w:rsid w:val="008512BA"/>
    <w:rsid w:val="00927BF3"/>
    <w:rsid w:val="009B4CF9"/>
    <w:rsid w:val="00A8334C"/>
    <w:rsid w:val="00AC5A57"/>
    <w:rsid w:val="00C64940"/>
    <w:rsid w:val="00E2427A"/>
    <w:rsid w:val="00E7315A"/>
    <w:rsid w:val="00E947AC"/>
    <w:rsid w:val="00F3489D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64CF"/>
  <w15:chartTrackingRefBased/>
  <w15:docId w15:val="{D040BD43-FB08-4EA6-9648-D6562F0F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12BA"/>
  </w:style>
  <w:style w:type="paragraph" w:styleId="Naslov1">
    <w:name w:val="heading 1"/>
    <w:basedOn w:val="Navaden"/>
    <w:next w:val="Navaden"/>
    <w:link w:val="Naslov1Znak"/>
    <w:uiPriority w:val="9"/>
    <w:qFormat/>
    <w:rsid w:val="003E2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E2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E2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E2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E2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E2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E2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E2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E2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E2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E2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E2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E23E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E23E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E23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E23E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E23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E23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E2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E2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E2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E2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E2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E23E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E23E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E23E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E2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E23E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E23E7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E947A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947A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851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12BA"/>
  </w:style>
  <w:style w:type="paragraph" w:styleId="Noga">
    <w:name w:val="footer"/>
    <w:basedOn w:val="Navaden"/>
    <w:link w:val="NogaZnak"/>
    <w:uiPriority w:val="99"/>
    <w:unhideWhenUsed/>
    <w:rsid w:val="00851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Špegelj</dc:creator>
  <cp:keywords/>
  <dc:description/>
  <cp:lastModifiedBy>Katja Špegelj</cp:lastModifiedBy>
  <cp:revision>3</cp:revision>
  <cp:lastPrinted>2024-09-13T13:21:00Z</cp:lastPrinted>
  <dcterms:created xsi:type="dcterms:W3CDTF">2024-12-13T18:10:00Z</dcterms:created>
  <dcterms:modified xsi:type="dcterms:W3CDTF">2024-12-13T18:14:00Z</dcterms:modified>
</cp:coreProperties>
</file>